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0F" w:rsidRPr="00D045E6" w:rsidRDefault="00E01792" w:rsidP="00E01792">
      <w:pPr>
        <w:tabs>
          <w:tab w:val="left" w:pos="1725"/>
        </w:tabs>
        <w:spacing w:line="360" w:lineRule="auto"/>
        <w:jc w:val="center"/>
        <w:rPr>
          <w:rFonts w:ascii="Garamond" w:hAnsi="Garamond"/>
        </w:rPr>
      </w:pPr>
      <w:bookmarkStart w:id="0" w:name="_Hlk476648929"/>
      <w:bookmarkEnd w:id="0"/>
      <w:r w:rsidRPr="00D045E6">
        <w:rPr>
          <w:rFonts w:ascii="Garamond" w:hAnsi="Garamond"/>
          <w:noProof/>
          <w:lang w:eastAsia="pl-PL"/>
        </w:rPr>
        <w:drawing>
          <wp:inline distT="0" distB="0" distL="0" distR="0">
            <wp:extent cx="3706939" cy="54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EK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939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2DA" w:rsidRPr="00D045E6" w:rsidRDefault="006D731D" w:rsidP="00B236EA">
      <w:pPr>
        <w:tabs>
          <w:tab w:val="left" w:pos="1725"/>
        </w:tabs>
        <w:spacing w:line="360" w:lineRule="auto"/>
        <w:jc w:val="right"/>
        <w:rPr>
          <w:rFonts w:ascii="Garamond" w:hAnsi="Garamond"/>
        </w:rPr>
      </w:pPr>
      <w:r w:rsidRPr="00D045E6">
        <w:rPr>
          <w:rFonts w:ascii="Garamond" w:hAnsi="Garamond"/>
        </w:rPr>
        <w:t>Gdańsk</w:t>
      </w:r>
      <w:r w:rsidR="00BA72DA" w:rsidRPr="00D045E6">
        <w:rPr>
          <w:rFonts w:ascii="Garamond" w:hAnsi="Garamond"/>
        </w:rPr>
        <w:t>, dnia …………………</w:t>
      </w:r>
      <w:r w:rsidR="00730A94" w:rsidRPr="00D045E6">
        <w:rPr>
          <w:rFonts w:ascii="Garamond" w:hAnsi="Garamond"/>
        </w:rPr>
        <w:t>………</w:t>
      </w:r>
    </w:p>
    <w:p w:rsidR="00BA72DA" w:rsidRPr="00D045E6" w:rsidRDefault="00BA72DA" w:rsidP="00B236EA">
      <w:pPr>
        <w:tabs>
          <w:tab w:val="left" w:pos="1725"/>
        </w:tabs>
        <w:spacing w:line="360" w:lineRule="auto"/>
        <w:rPr>
          <w:rFonts w:ascii="Garamond" w:hAnsi="Garamond"/>
          <w:b/>
        </w:rPr>
      </w:pPr>
      <w:r w:rsidRPr="00D045E6">
        <w:rPr>
          <w:rFonts w:ascii="Garamond" w:hAnsi="Garamond"/>
          <w:b/>
        </w:rPr>
        <w:t>Komornik Sądowy przy Sądzie Rejonowym</w:t>
      </w:r>
    </w:p>
    <w:p w:rsidR="00BA72DA" w:rsidRPr="00D045E6" w:rsidRDefault="006D731D" w:rsidP="00B236EA">
      <w:pPr>
        <w:tabs>
          <w:tab w:val="left" w:pos="1725"/>
        </w:tabs>
        <w:spacing w:line="360" w:lineRule="auto"/>
        <w:rPr>
          <w:rFonts w:ascii="Garamond" w:hAnsi="Garamond"/>
          <w:b/>
        </w:rPr>
      </w:pPr>
      <w:r w:rsidRPr="00D045E6">
        <w:rPr>
          <w:rFonts w:ascii="Garamond" w:hAnsi="Garamond"/>
          <w:b/>
        </w:rPr>
        <w:t>Gdańsk-Południe w Gdańsku</w:t>
      </w:r>
    </w:p>
    <w:p w:rsidR="00BA72DA" w:rsidRPr="00D045E6" w:rsidRDefault="006D731D" w:rsidP="00B236EA">
      <w:pPr>
        <w:tabs>
          <w:tab w:val="left" w:pos="1725"/>
        </w:tabs>
        <w:spacing w:line="360" w:lineRule="auto"/>
        <w:rPr>
          <w:rFonts w:ascii="Garamond" w:hAnsi="Garamond"/>
          <w:b/>
        </w:rPr>
      </w:pPr>
      <w:r w:rsidRPr="00D045E6">
        <w:rPr>
          <w:rFonts w:ascii="Garamond" w:hAnsi="Garamond"/>
          <w:b/>
        </w:rPr>
        <w:t>ADAM KOSIK</w:t>
      </w:r>
    </w:p>
    <w:p w:rsidR="00BA72DA" w:rsidRPr="00D045E6" w:rsidRDefault="00E40B1F" w:rsidP="00B236EA">
      <w:pPr>
        <w:tabs>
          <w:tab w:val="left" w:pos="1725"/>
        </w:tabs>
        <w:spacing w:line="360" w:lineRule="auto"/>
        <w:rPr>
          <w:rFonts w:ascii="Garamond" w:hAnsi="Garamond"/>
        </w:rPr>
      </w:pPr>
      <w:r w:rsidRPr="00D045E6">
        <w:rPr>
          <w:rFonts w:ascii="Garamond" w:hAnsi="Garamond"/>
        </w:rPr>
        <w:t xml:space="preserve">ul. </w:t>
      </w:r>
      <w:r w:rsidR="006D731D" w:rsidRPr="00D045E6">
        <w:rPr>
          <w:rFonts w:ascii="Garamond" w:hAnsi="Garamond"/>
        </w:rPr>
        <w:t>W. Biegańskiego 12/19</w:t>
      </w:r>
    </w:p>
    <w:p w:rsidR="00BA72DA" w:rsidRPr="00D045E6" w:rsidRDefault="006D731D" w:rsidP="00B236EA">
      <w:pPr>
        <w:tabs>
          <w:tab w:val="left" w:pos="1725"/>
        </w:tabs>
        <w:spacing w:line="360" w:lineRule="auto"/>
        <w:rPr>
          <w:rFonts w:ascii="Garamond" w:hAnsi="Garamond"/>
        </w:rPr>
      </w:pPr>
      <w:r w:rsidRPr="00D045E6">
        <w:rPr>
          <w:rFonts w:ascii="Garamond" w:hAnsi="Garamond"/>
        </w:rPr>
        <w:t>80-807 Gdańsk</w:t>
      </w:r>
    </w:p>
    <w:p w:rsidR="00423FA2" w:rsidRPr="00806F65" w:rsidRDefault="00423FA2" w:rsidP="00B236EA">
      <w:pPr>
        <w:tabs>
          <w:tab w:val="left" w:pos="1725"/>
        </w:tabs>
        <w:spacing w:line="360" w:lineRule="auto"/>
        <w:jc w:val="center"/>
        <w:rPr>
          <w:rFonts w:ascii="Garamond" w:hAnsi="Garamond"/>
          <w:b/>
          <w:u w:val="single"/>
        </w:rPr>
      </w:pPr>
      <w:r w:rsidRPr="00806F65">
        <w:rPr>
          <w:rFonts w:ascii="Garamond" w:hAnsi="Garamond"/>
          <w:b/>
          <w:u w:val="single"/>
        </w:rPr>
        <w:t xml:space="preserve">WNIOSEK </w:t>
      </w:r>
      <w:r w:rsidR="00806F65" w:rsidRPr="00806F65">
        <w:rPr>
          <w:rFonts w:ascii="Garamond" w:hAnsi="Garamond"/>
          <w:b/>
          <w:u w:val="single"/>
        </w:rPr>
        <w:t xml:space="preserve">O </w:t>
      </w:r>
      <w:r w:rsidR="0086167C">
        <w:rPr>
          <w:rFonts w:ascii="Garamond" w:hAnsi="Garamond"/>
          <w:b/>
          <w:u w:val="single"/>
        </w:rPr>
        <w:t>OPRÓŻNIENIE I WYDANIE NIERUCHOMOŚCI</w:t>
      </w:r>
    </w:p>
    <w:p w:rsidR="00423FA2" w:rsidRPr="00D045E6" w:rsidRDefault="00102AF8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WIERZYCIEL</w:t>
      </w:r>
    </w:p>
    <w:p w:rsidR="00D045E6" w:rsidRPr="00D045E6" w:rsidRDefault="00D045E6" w:rsidP="00D045E6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 w:rsidRPr="00D045E6">
        <w:rPr>
          <w:rFonts w:ascii="Garamond" w:hAnsi="Garamond"/>
          <w:b/>
        </w:rPr>
        <w:t>……………………………………………………………………………………………………………</w:t>
      </w:r>
    </w:p>
    <w:p w:rsidR="00423FA2" w:rsidRPr="00D045E6" w:rsidRDefault="00E40B1F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a</w:t>
      </w:r>
      <w:r w:rsidR="00423FA2" w:rsidRPr="00D045E6">
        <w:rPr>
          <w:rFonts w:ascii="Garamond" w:hAnsi="Garamond"/>
        </w:rPr>
        <w:t>dres…………………………………………………………………</w:t>
      </w:r>
      <w:r w:rsidR="00102AF8">
        <w:rPr>
          <w:rFonts w:ascii="Garamond" w:hAnsi="Garamond"/>
        </w:rPr>
        <w:t>……………………………………</w:t>
      </w:r>
    </w:p>
    <w:p w:rsidR="00D045E6" w:rsidRPr="00D045E6" w:rsidRDefault="00D045E6" w:rsidP="00D045E6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………………………</w:t>
      </w:r>
      <w:r w:rsidR="00102AF8">
        <w:rPr>
          <w:rFonts w:ascii="Garamond" w:hAnsi="Garamond"/>
        </w:rPr>
        <w:t>…………………………………………………………………………………….</w:t>
      </w:r>
    </w:p>
    <w:p w:rsidR="00D045E6" w:rsidRPr="00D045E6" w:rsidRDefault="006D731D" w:rsidP="00D045E6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PESEL/KRS/</w:t>
      </w:r>
      <w:r w:rsidR="00751C3C" w:rsidRPr="00D045E6">
        <w:rPr>
          <w:rFonts w:ascii="Garamond" w:hAnsi="Garamond"/>
        </w:rPr>
        <w:t>NIP</w:t>
      </w:r>
      <w:r w:rsidRPr="00D045E6">
        <w:rPr>
          <w:rFonts w:ascii="Garamond" w:hAnsi="Garamond"/>
        </w:rPr>
        <w:t xml:space="preserve">: </w:t>
      </w:r>
      <w:r w:rsidR="00D045E6" w:rsidRPr="00D045E6">
        <w:rPr>
          <w:rFonts w:ascii="Garamond" w:hAnsi="Garamond"/>
        </w:rPr>
        <w:t>………………………</w:t>
      </w:r>
      <w:r w:rsidR="00102AF8">
        <w:rPr>
          <w:rFonts w:ascii="Garamond" w:hAnsi="Garamond"/>
        </w:rPr>
        <w:t>……………………………………………………………….</w:t>
      </w:r>
    </w:p>
    <w:p w:rsidR="00423FA2" w:rsidRDefault="00E40B1F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n</w:t>
      </w:r>
      <w:r w:rsidR="00423FA2" w:rsidRPr="00D045E6">
        <w:rPr>
          <w:rFonts w:ascii="Garamond" w:hAnsi="Garamond"/>
        </w:rPr>
        <w:t>umer telefonu……………………………………………………………</w:t>
      </w:r>
      <w:r w:rsidR="00102AF8">
        <w:rPr>
          <w:rFonts w:ascii="Garamond" w:hAnsi="Garamond"/>
        </w:rPr>
        <w:t>……………………………….</w:t>
      </w:r>
    </w:p>
    <w:p w:rsidR="00102AF8" w:rsidRPr="002470B6" w:rsidRDefault="00102AF8" w:rsidP="00102AF8">
      <w:pPr>
        <w:tabs>
          <w:tab w:val="left" w:pos="1725"/>
        </w:tabs>
        <w:spacing w:line="360" w:lineRule="auto"/>
        <w:rPr>
          <w:rFonts w:ascii="Garamond" w:hAnsi="Garamond"/>
        </w:rPr>
      </w:pPr>
      <w:r w:rsidRPr="002470B6">
        <w:rPr>
          <w:rFonts w:ascii="Garamond" w:hAnsi="Garamond"/>
        </w:rPr>
        <w:t>rachunek bankowy, na który mają być przekazywane kwoty wyegzekwowane:</w:t>
      </w:r>
    </w:p>
    <w:p w:rsidR="00102AF8" w:rsidRPr="002470B6" w:rsidRDefault="00102AF8" w:rsidP="00102AF8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2470B6">
        <w:rPr>
          <w:rFonts w:ascii="Garamond" w:hAnsi="Garamond"/>
        </w:rPr>
        <w:t>…………………………………………………………………</w:t>
      </w:r>
      <w:r>
        <w:rPr>
          <w:rFonts w:ascii="Garamond" w:hAnsi="Garamond"/>
        </w:rPr>
        <w:t>………………………………………….</w:t>
      </w:r>
    </w:p>
    <w:p w:rsidR="006359FA" w:rsidRDefault="006359FA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</w:p>
    <w:p w:rsidR="00730A94" w:rsidRPr="00D045E6" w:rsidRDefault="00102AF8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DŁUŻNIK</w:t>
      </w:r>
    </w:p>
    <w:p w:rsidR="00423FA2" w:rsidRPr="00D045E6" w:rsidRDefault="00423FA2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 w:rsidRPr="00D045E6">
        <w:rPr>
          <w:rFonts w:ascii="Garamond" w:hAnsi="Garamond"/>
          <w:b/>
        </w:rPr>
        <w:t>………………………………………………………………………………………………</w:t>
      </w:r>
      <w:r w:rsidR="00730A94" w:rsidRPr="00D045E6">
        <w:rPr>
          <w:rFonts w:ascii="Garamond" w:hAnsi="Garamond"/>
          <w:b/>
        </w:rPr>
        <w:t>……………</w:t>
      </w:r>
    </w:p>
    <w:p w:rsidR="00423FA2" w:rsidRPr="00D045E6" w:rsidRDefault="00E40B1F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a</w:t>
      </w:r>
      <w:r w:rsidR="00423FA2" w:rsidRPr="00D045E6">
        <w:rPr>
          <w:rFonts w:ascii="Garamond" w:hAnsi="Garamond"/>
        </w:rPr>
        <w:t>dres………………………………………………………………………………………………………</w:t>
      </w:r>
    </w:p>
    <w:p w:rsidR="00423FA2" w:rsidRPr="00D045E6" w:rsidRDefault="00423FA2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6D731D" w:rsidRPr="00D045E6" w:rsidRDefault="00423FA2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 w:rsidRPr="00D045E6">
        <w:rPr>
          <w:rFonts w:ascii="Garamond" w:hAnsi="Garamond"/>
          <w:b/>
        </w:rPr>
        <w:t>PESEL</w:t>
      </w:r>
      <w:r w:rsidR="006D731D" w:rsidRPr="00D045E6">
        <w:rPr>
          <w:rFonts w:ascii="Garamond" w:hAnsi="Garamond"/>
          <w:b/>
        </w:rPr>
        <w:t>/KRS</w:t>
      </w:r>
      <w:r w:rsidR="00730A94" w:rsidRPr="00D045E6">
        <w:rPr>
          <w:rFonts w:ascii="Garamond" w:hAnsi="Garamond"/>
          <w:b/>
        </w:rPr>
        <w:t xml:space="preserve">/NIP/REGON </w:t>
      </w:r>
      <w:r w:rsidR="00730A94" w:rsidRPr="00D045E6">
        <w:rPr>
          <w:rFonts w:ascii="Garamond" w:hAnsi="Garamond"/>
        </w:rPr>
        <w:t>……………………..</w:t>
      </w:r>
      <w:r w:rsidRPr="00D045E6">
        <w:rPr>
          <w:rFonts w:ascii="Garamond" w:hAnsi="Garamond"/>
        </w:rPr>
        <w:t>………………</w:t>
      </w:r>
      <w:r w:rsidR="006F7F15" w:rsidRPr="00D045E6">
        <w:rPr>
          <w:rFonts w:ascii="Garamond" w:hAnsi="Garamond"/>
        </w:rPr>
        <w:t>……………………………………</w:t>
      </w:r>
    </w:p>
    <w:p w:rsidR="006D731D" w:rsidRPr="00D045E6" w:rsidRDefault="006D731D" w:rsidP="00B236EA">
      <w:pPr>
        <w:tabs>
          <w:tab w:val="right" w:leader="dot" w:pos="0"/>
        </w:tabs>
        <w:spacing w:line="360" w:lineRule="auto"/>
        <w:rPr>
          <w:rFonts w:ascii="Garamond" w:hAnsi="Garamond"/>
        </w:rPr>
      </w:pPr>
      <w:r w:rsidRPr="00D045E6">
        <w:rPr>
          <w:rFonts w:ascii="Garamond" w:hAnsi="Garamond"/>
          <w:b/>
        </w:rPr>
        <w:t>Data urodzenia</w:t>
      </w:r>
      <w:r w:rsidR="006F7F15" w:rsidRPr="00D045E6">
        <w:rPr>
          <w:rFonts w:ascii="Garamond" w:hAnsi="Garamond"/>
        </w:rPr>
        <w:t>…………………………………………………………………………………………..</w:t>
      </w:r>
    </w:p>
    <w:p w:rsidR="006D731D" w:rsidRPr="00D045E6" w:rsidRDefault="00E40B1F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  <w:b/>
        </w:rPr>
        <w:t>n</w:t>
      </w:r>
      <w:r w:rsidR="00423FA2" w:rsidRPr="00D045E6">
        <w:rPr>
          <w:rFonts w:ascii="Garamond" w:hAnsi="Garamond"/>
          <w:b/>
        </w:rPr>
        <w:t>umer dowodu osobistego</w:t>
      </w:r>
      <w:r w:rsidR="00423FA2" w:rsidRPr="00D045E6">
        <w:rPr>
          <w:rFonts w:ascii="Garamond" w:hAnsi="Garamond"/>
        </w:rPr>
        <w:t>……………………………</w:t>
      </w:r>
      <w:r w:rsidR="00730A94" w:rsidRPr="00D045E6">
        <w:rPr>
          <w:rFonts w:ascii="Garamond" w:hAnsi="Garamond"/>
        </w:rPr>
        <w:t>…………………………………………………</w:t>
      </w:r>
    </w:p>
    <w:p w:rsidR="00423FA2" w:rsidRPr="00D045E6" w:rsidRDefault="00E40B1F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  <w:b/>
        </w:rPr>
        <w:t>i</w:t>
      </w:r>
      <w:r w:rsidR="00423FA2" w:rsidRPr="00D045E6">
        <w:rPr>
          <w:rFonts w:ascii="Garamond" w:hAnsi="Garamond"/>
          <w:b/>
        </w:rPr>
        <w:t>miona rodziców</w:t>
      </w:r>
      <w:r w:rsidR="00423FA2" w:rsidRPr="00D045E6">
        <w:rPr>
          <w:rFonts w:ascii="Garamond" w:hAnsi="Garamond"/>
        </w:rPr>
        <w:t>………………………………………………………</w:t>
      </w:r>
      <w:r w:rsidR="00730A94" w:rsidRPr="00D045E6">
        <w:rPr>
          <w:rFonts w:ascii="Garamond" w:hAnsi="Garamond"/>
        </w:rPr>
        <w:t>…………………………………</w:t>
      </w:r>
    </w:p>
    <w:p w:rsidR="00423FA2" w:rsidRPr="00D045E6" w:rsidRDefault="00423FA2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</w:p>
    <w:p w:rsidR="006D731D" w:rsidRPr="00D045E6" w:rsidRDefault="00423FA2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lastRenderedPageBreak/>
        <w:t xml:space="preserve">Przedkładając tytuł </w:t>
      </w:r>
      <w:r w:rsidR="006359FA">
        <w:rPr>
          <w:rFonts w:ascii="Garamond" w:hAnsi="Garamond"/>
        </w:rPr>
        <w:t>zabezpieczenia</w:t>
      </w:r>
      <w:r w:rsidRPr="00D045E6">
        <w:rPr>
          <w:rFonts w:ascii="Garamond" w:hAnsi="Garamond"/>
        </w:rPr>
        <w:t>, który stanowi</w:t>
      </w:r>
      <w:r w:rsidR="006359FA">
        <w:rPr>
          <w:rFonts w:ascii="Garamond" w:hAnsi="Garamond"/>
        </w:rPr>
        <w:t>:</w:t>
      </w:r>
    </w:p>
    <w:p w:rsidR="00423FA2" w:rsidRPr="00D045E6" w:rsidRDefault="00423FA2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……………………………………………………………………………………</w:t>
      </w:r>
      <w:r w:rsidR="00730A94" w:rsidRPr="00D045E6">
        <w:rPr>
          <w:rFonts w:ascii="Garamond" w:hAnsi="Garamond"/>
        </w:rPr>
        <w:t>……………………….</w:t>
      </w:r>
    </w:p>
    <w:p w:rsidR="00423FA2" w:rsidRPr="00D045E6" w:rsidRDefault="00751C3C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z dnia</w:t>
      </w:r>
      <w:r w:rsidR="006F7F15" w:rsidRPr="00D045E6">
        <w:rPr>
          <w:rFonts w:ascii="Garamond" w:hAnsi="Garamond"/>
        </w:rPr>
        <w:t xml:space="preserve"> </w:t>
      </w:r>
      <w:r w:rsidRPr="00D045E6">
        <w:rPr>
          <w:rFonts w:ascii="Garamond" w:hAnsi="Garamond"/>
        </w:rPr>
        <w:t>…</w:t>
      </w:r>
      <w:r w:rsidR="00423FA2" w:rsidRPr="00D045E6">
        <w:rPr>
          <w:rFonts w:ascii="Garamond" w:hAnsi="Garamond"/>
        </w:rPr>
        <w:t>…………………………………</w:t>
      </w:r>
      <w:r w:rsidRPr="00D045E6">
        <w:rPr>
          <w:rFonts w:ascii="Garamond" w:hAnsi="Garamond"/>
        </w:rPr>
        <w:t>... o sygnaturze akt</w:t>
      </w:r>
      <w:r w:rsidR="006F7F15" w:rsidRPr="00D045E6">
        <w:rPr>
          <w:rFonts w:ascii="Garamond" w:hAnsi="Garamond"/>
        </w:rPr>
        <w:t xml:space="preserve"> </w:t>
      </w:r>
      <w:r w:rsidR="00423FA2" w:rsidRPr="00D045E6">
        <w:rPr>
          <w:rFonts w:ascii="Garamond" w:hAnsi="Garamond"/>
        </w:rPr>
        <w:t>………………</w:t>
      </w:r>
      <w:r w:rsidR="006F7F15" w:rsidRPr="00D045E6">
        <w:rPr>
          <w:rFonts w:ascii="Garamond" w:hAnsi="Garamond"/>
        </w:rPr>
        <w:t>…………………………….</w:t>
      </w:r>
    </w:p>
    <w:p w:rsidR="005A0701" w:rsidRDefault="006D731D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 w:rsidRPr="00D045E6">
        <w:rPr>
          <w:rFonts w:ascii="Garamond" w:hAnsi="Garamond"/>
          <w:b/>
        </w:rPr>
        <w:t>w</w:t>
      </w:r>
      <w:r w:rsidR="00423FA2" w:rsidRPr="00D045E6">
        <w:rPr>
          <w:rFonts w:ascii="Garamond" w:hAnsi="Garamond"/>
          <w:b/>
        </w:rPr>
        <w:t xml:space="preserve">noszę o wszczęcie postępowania </w:t>
      </w:r>
      <w:r w:rsidR="005A0701">
        <w:rPr>
          <w:rFonts w:ascii="Garamond" w:hAnsi="Garamond"/>
          <w:b/>
        </w:rPr>
        <w:t>egzekucyjnego</w:t>
      </w:r>
      <w:r w:rsidR="00423FA2" w:rsidRPr="00D045E6">
        <w:rPr>
          <w:rFonts w:ascii="Garamond" w:hAnsi="Garamond"/>
          <w:b/>
        </w:rPr>
        <w:t xml:space="preserve"> przeciwko </w:t>
      </w:r>
      <w:r w:rsidR="005A0701">
        <w:rPr>
          <w:rFonts w:ascii="Garamond" w:hAnsi="Garamond"/>
          <w:b/>
        </w:rPr>
        <w:t>dłużnikowi poprzez wezwanie dłużnika do dobrowolnego wydania nieruchomości i opróżnienia pomieszczenia, a w przypadku niewykonania tego wezwania, do podjęcia przez komornika czynności potrzebnych do wprowadzenia wierzyciela w posiadanie. Nadto wnoszę o egzekucją należności powstałych w toku egzekucji, jak i roszczeń wynikających z treści tytułu wykonawczego, tj.:</w:t>
      </w:r>
    </w:p>
    <w:p w:rsidR="00B236EA" w:rsidRPr="00D045E6" w:rsidRDefault="006D731D" w:rsidP="005A0701">
      <w:pPr>
        <w:pStyle w:val="Kolorowalistaakcent11"/>
        <w:numPr>
          <w:ilvl w:val="0"/>
          <w:numId w:val="11"/>
        </w:numPr>
        <w:tabs>
          <w:tab w:val="left" w:pos="709"/>
        </w:tabs>
        <w:spacing w:before="240"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należności</w:t>
      </w:r>
      <w:r w:rsidR="00423FA2" w:rsidRPr="00D045E6">
        <w:rPr>
          <w:rFonts w:ascii="Garamond" w:hAnsi="Garamond"/>
        </w:rPr>
        <w:t xml:space="preserve"> głównej</w:t>
      </w:r>
      <w:r w:rsidRPr="00D045E6">
        <w:rPr>
          <w:rFonts w:ascii="Garamond" w:hAnsi="Garamond"/>
        </w:rPr>
        <w:t xml:space="preserve"> </w:t>
      </w:r>
      <w:r w:rsidR="00423FA2" w:rsidRPr="00D045E6">
        <w:rPr>
          <w:rFonts w:ascii="Garamond" w:hAnsi="Garamond"/>
        </w:rPr>
        <w:t>……………</w:t>
      </w:r>
      <w:r w:rsidR="00375CB6" w:rsidRPr="00D045E6">
        <w:rPr>
          <w:rFonts w:ascii="Garamond" w:hAnsi="Garamond"/>
        </w:rPr>
        <w:t>……….</w:t>
      </w:r>
      <w:r w:rsidR="00423FA2" w:rsidRPr="00D045E6">
        <w:rPr>
          <w:rFonts w:ascii="Garamond" w:hAnsi="Garamond"/>
        </w:rPr>
        <w:t>…………</w:t>
      </w:r>
      <w:r w:rsidR="006A1360" w:rsidRPr="00D045E6">
        <w:rPr>
          <w:rFonts w:ascii="Garamond" w:hAnsi="Garamond"/>
        </w:rPr>
        <w:t>……</w:t>
      </w:r>
      <w:r w:rsidR="00423FA2" w:rsidRPr="00D045E6">
        <w:rPr>
          <w:rFonts w:ascii="Garamond" w:hAnsi="Garamond"/>
        </w:rPr>
        <w:t>……</w:t>
      </w:r>
      <w:r w:rsidR="00751C3C" w:rsidRPr="00D045E6">
        <w:rPr>
          <w:rFonts w:ascii="Garamond" w:hAnsi="Garamond"/>
        </w:rPr>
        <w:t>…………..</w:t>
      </w:r>
      <w:r w:rsidR="00423FA2" w:rsidRPr="00D045E6">
        <w:rPr>
          <w:rFonts w:ascii="Garamond" w:hAnsi="Garamond"/>
        </w:rPr>
        <w:t>…</w:t>
      </w:r>
      <w:r w:rsidR="00751C3C" w:rsidRPr="00D045E6">
        <w:rPr>
          <w:rFonts w:ascii="Garamond" w:hAnsi="Garamond"/>
        </w:rPr>
        <w:t xml:space="preserve"> </w:t>
      </w:r>
      <w:r w:rsidR="00423FA2" w:rsidRPr="00D045E6">
        <w:rPr>
          <w:rFonts w:ascii="Garamond" w:hAnsi="Garamond"/>
        </w:rPr>
        <w:t xml:space="preserve">zł </w:t>
      </w:r>
      <w:r w:rsidR="00B236EA" w:rsidRPr="00D045E6">
        <w:rPr>
          <w:rFonts w:ascii="Garamond" w:hAnsi="Garamond"/>
        </w:rPr>
        <w:t xml:space="preserve">wraz z odsetkami w </w:t>
      </w:r>
      <w:r w:rsidR="00423FA2" w:rsidRPr="00D045E6">
        <w:rPr>
          <w:rFonts w:ascii="Garamond" w:hAnsi="Garamond"/>
        </w:rPr>
        <w:t>wysokości</w:t>
      </w:r>
      <w:r w:rsidR="00B236EA" w:rsidRPr="00D045E6">
        <w:rPr>
          <w:rFonts w:ascii="Garamond" w:hAnsi="Garamond"/>
        </w:rPr>
        <w:t xml:space="preserve"> </w:t>
      </w:r>
      <w:r w:rsidR="00423FA2" w:rsidRPr="00D045E6">
        <w:rPr>
          <w:rFonts w:ascii="Garamond" w:hAnsi="Garamond"/>
        </w:rPr>
        <w:t>…</w:t>
      </w:r>
      <w:r w:rsidR="006A1360" w:rsidRPr="00D045E6">
        <w:rPr>
          <w:rFonts w:ascii="Garamond" w:hAnsi="Garamond"/>
        </w:rPr>
        <w:t>…</w:t>
      </w:r>
      <w:r w:rsidR="00751C3C" w:rsidRPr="00D045E6">
        <w:rPr>
          <w:rFonts w:ascii="Garamond" w:hAnsi="Garamond"/>
        </w:rPr>
        <w:t>………………………</w:t>
      </w:r>
      <w:r w:rsidR="00375CB6" w:rsidRPr="00D045E6">
        <w:rPr>
          <w:rFonts w:ascii="Garamond" w:hAnsi="Garamond"/>
        </w:rPr>
        <w:t>……………………</w:t>
      </w:r>
      <w:r w:rsidR="006A1360" w:rsidRPr="00D045E6">
        <w:rPr>
          <w:rFonts w:ascii="Garamond" w:hAnsi="Garamond"/>
        </w:rPr>
        <w:t>…</w:t>
      </w:r>
      <w:r w:rsidR="00751C3C" w:rsidRPr="00D045E6">
        <w:rPr>
          <w:rFonts w:ascii="Garamond" w:hAnsi="Garamond"/>
        </w:rPr>
        <w:t>…</w:t>
      </w:r>
      <w:r w:rsidR="005A0701">
        <w:rPr>
          <w:rFonts w:ascii="Garamond" w:hAnsi="Garamond"/>
        </w:rPr>
        <w:t>………………………..</w:t>
      </w:r>
      <w:r w:rsidR="00751C3C" w:rsidRPr="00D045E6">
        <w:rPr>
          <w:rFonts w:ascii="Garamond" w:hAnsi="Garamond"/>
        </w:rPr>
        <w:t xml:space="preserve"> </w:t>
      </w:r>
      <w:r w:rsidR="00B236EA" w:rsidRPr="00D045E6">
        <w:rPr>
          <w:rFonts w:ascii="Garamond" w:hAnsi="Garamond"/>
        </w:rPr>
        <w:t xml:space="preserve"> </w:t>
      </w:r>
      <w:r w:rsidR="00751C3C" w:rsidRPr="00D045E6">
        <w:rPr>
          <w:rFonts w:ascii="Garamond" w:hAnsi="Garamond"/>
        </w:rPr>
        <w:t>od dnia ….</w:t>
      </w:r>
      <w:r w:rsidR="00423FA2" w:rsidRPr="00D045E6">
        <w:rPr>
          <w:rFonts w:ascii="Garamond" w:hAnsi="Garamond"/>
        </w:rPr>
        <w:t>…</w:t>
      </w:r>
      <w:r w:rsidR="006A1360" w:rsidRPr="00D045E6">
        <w:rPr>
          <w:rFonts w:ascii="Garamond" w:hAnsi="Garamond"/>
        </w:rPr>
        <w:t>………………………</w:t>
      </w:r>
      <w:r w:rsidR="00B236EA" w:rsidRPr="00D045E6">
        <w:rPr>
          <w:rFonts w:ascii="Garamond" w:hAnsi="Garamond"/>
        </w:rPr>
        <w:t xml:space="preserve"> </w:t>
      </w:r>
      <w:r w:rsidR="00423FA2" w:rsidRPr="00D045E6">
        <w:rPr>
          <w:rFonts w:ascii="Garamond" w:hAnsi="Garamond"/>
        </w:rPr>
        <w:t>do dnia zapłaty</w:t>
      </w:r>
      <w:r w:rsidR="006A1360" w:rsidRPr="00D045E6">
        <w:rPr>
          <w:rFonts w:ascii="Garamond" w:hAnsi="Garamond"/>
        </w:rPr>
        <w:t>;</w:t>
      </w:r>
    </w:p>
    <w:p w:rsidR="00B236EA" w:rsidRDefault="00E40B1F" w:rsidP="00B236EA">
      <w:pPr>
        <w:pStyle w:val="Kolorowalistaakcent11"/>
        <w:numPr>
          <w:ilvl w:val="0"/>
          <w:numId w:val="11"/>
        </w:numPr>
        <w:tabs>
          <w:tab w:val="left" w:pos="709"/>
        </w:tabs>
        <w:spacing w:before="240" w:line="360" w:lineRule="auto"/>
        <w:rPr>
          <w:rFonts w:ascii="Garamond" w:hAnsi="Garamond"/>
        </w:rPr>
      </w:pPr>
      <w:r w:rsidRPr="00D045E6">
        <w:rPr>
          <w:rFonts w:ascii="Garamond" w:hAnsi="Garamond"/>
        </w:rPr>
        <w:t>k</w:t>
      </w:r>
      <w:r w:rsidR="00423FA2" w:rsidRPr="00D045E6">
        <w:rPr>
          <w:rFonts w:ascii="Garamond" w:hAnsi="Garamond"/>
        </w:rPr>
        <w:t>osztów procesu…</w:t>
      </w:r>
      <w:r w:rsidR="006A1360" w:rsidRPr="00D045E6">
        <w:rPr>
          <w:rFonts w:ascii="Garamond" w:hAnsi="Garamond"/>
        </w:rPr>
        <w:t>…………………</w:t>
      </w:r>
      <w:r w:rsidR="00375CB6" w:rsidRPr="00D045E6">
        <w:rPr>
          <w:rFonts w:ascii="Garamond" w:hAnsi="Garamond"/>
        </w:rPr>
        <w:t>………………………………….</w:t>
      </w:r>
      <w:r w:rsidR="006A1360" w:rsidRPr="00D045E6">
        <w:rPr>
          <w:rFonts w:ascii="Garamond" w:hAnsi="Garamond"/>
        </w:rPr>
        <w:t>…………..</w:t>
      </w:r>
      <w:r w:rsidR="00423FA2" w:rsidRPr="00D045E6">
        <w:rPr>
          <w:rFonts w:ascii="Garamond" w:hAnsi="Garamond"/>
        </w:rPr>
        <w:t>…..</w:t>
      </w:r>
      <w:r w:rsidR="00B236EA" w:rsidRPr="00D045E6">
        <w:rPr>
          <w:rFonts w:ascii="Garamond" w:hAnsi="Garamond"/>
        </w:rPr>
        <w:t xml:space="preserve"> </w:t>
      </w:r>
      <w:r w:rsidR="00423FA2" w:rsidRPr="00D045E6">
        <w:rPr>
          <w:rFonts w:ascii="Garamond" w:hAnsi="Garamond"/>
        </w:rPr>
        <w:t>zł</w:t>
      </w:r>
      <w:r w:rsidR="006A1360" w:rsidRPr="00D045E6">
        <w:rPr>
          <w:rFonts w:ascii="Garamond" w:hAnsi="Garamond"/>
        </w:rPr>
        <w:t>;</w:t>
      </w:r>
    </w:p>
    <w:p w:rsidR="005A0701" w:rsidRPr="00D045E6" w:rsidRDefault="005A0701" w:rsidP="00B236EA">
      <w:pPr>
        <w:pStyle w:val="Kolorowalistaakcent11"/>
        <w:numPr>
          <w:ilvl w:val="0"/>
          <w:numId w:val="11"/>
        </w:numPr>
        <w:tabs>
          <w:tab w:val="left" w:pos="709"/>
        </w:tabs>
        <w:spacing w:before="24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kosztów klauzuli wykonalności </w:t>
      </w:r>
      <w:r w:rsidRPr="00D045E6">
        <w:rPr>
          <w:rFonts w:ascii="Garamond" w:hAnsi="Garamond"/>
        </w:rPr>
        <w:t>…………………..……………………………… zł;</w:t>
      </w:r>
    </w:p>
    <w:p w:rsidR="00B236EA" w:rsidRDefault="00E40B1F" w:rsidP="00B236EA">
      <w:pPr>
        <w:pStyle w:val="Kolorowalistaakcent11"/>
        <w:numPr>
          <w:ilvl w:val="0"/>
          <w:numId w:val="11"/>
        </w:numPr>
        <w:tabs>
          <w:tab w:val="left" w:pos="709"/>
        </w:tabs>
        <w:spacing w:before="240" w:line="360" w:lineRule="auto"/>
        <w:rPr>
          <w:rFonts w:ascii="Garamond" w:hAnsi="Garamond"/>
        </w:rPr>
      </w:pPr>
      <w:r w:rsidRPr="00D045E6">
        <w:rPr>
          <w:rFonts w:ascii="Garamond" w:hAnsi="Garamond"/>
        </w:rPr>
        <w:t>k</w:t>
      </w:r>
      <w:r w:rsidR="00423FA2" w:rsidRPr="00D045E6">
        <w:rPr>
          <w:rFonts w:ascii="Garamond" w:hAnsi="Garamond"/>
        </w:rPr>
        <w:t>osztów zastępstwa procesowego</w:t>
      </w:r>
      <w:r w:rsidR="00B236EA" w:rsidRPr="00D045E6">
        <w:rPr>
          <w:rFonts w:ascii="Garamond" w:hAnsi="Garamond"/>
        </w:rPr>
        <w:t xml:space="preserve"> </w:t>
      </w:r>
      <w:r w:rsidR="00423FA2" w:rsidRPr="00D045E6">
        <w:rPr>
          <w:rFonts w:ascii="Garamond" w:hAnsi="Garamond"/>
        </w:rPr>
        <w:t>…</w:t>
      </w:r>
      <w:r w:rsidR="006A1360" w:rsidRPr="00D045E6">
        <w:rPr>
          <w:rFonts w:ascii="Garamond" w:hAnsi="Garamond"/>
        </w:rPr>
        <w:t>………………..</w:t>
      </w:r>
      <w:r w:rsidR="00423FA2" w:rsidRPr="00D045E6">
        <w:rPr>
          <w:rFonts w:ascii="Garamond" w:hAnsi="Garamond"/>
        </w:rPr>
        <w:t>…</w:t>
      </w:r>
      <w:r w:rsidR="00375CB6" w:rsidRPr="00D045E6">
        <w:rPr>
          <w:rFonts w:ascii="Garamond" w:hAnsi="Garamond"/>
        </w:rPr>
        <w:t>……………………………</w:t>
      </w:r>
      <w:r w:rsidR="00B236EA" w:rsidRPr="00D045E6">
        <w:rPr>
          <w:rFonts w:ascii="Garamond" w:hAnsi="Garamond"/>
        </w:rPr>
        <w:t xml:space="preserve"> </w:t>
      </w:r>
      <w:r w:rsidR="00423FA2" w:rsidRPr="00D045E6">
        <w:rPr>
          <w:rFonts w:ascii="Garamond" w:hAnsi="Garamond"/>
        </w:rPr>
        <w:t>zł</w:t>
      </w:r>
      <w:r w:rsidR="006A1360" w:rsidRPr="00D045E6">
        <w:rPr>
          <w:rFonts w:ascii="Garamond" w:hAnsi="Garamond"/>
        </w:rPr>
        <w:t>;</w:t>
      </w:r>
    </w:p>
    <w:p w:rsidR="005A0701" w:rsidRDefault="005A0701" w:rsidP="00B236EA">
      <w:pPr>
        <w:pStyle w:val="Kolorowalistaakcent11"/>
        <w:numPr>
          <w:ilvl w:val="0"/>
          <w:numId w:val="11"/>
        </w:numPr>
        <w:tabs>
          <w:tab w:val="left" w:pos="709"/>
        </w:tabs>
        <w:spacing w:before="24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kosztów zastępstwa w egzekucji </w:t>
      </w:r>
      <w:r w:rsidRPr="00D045E6">
        <w:rPr>
          <w:rFonts w:ascii="Garamond" w:hAnsi="Garamond"/>
        </w:rPr>
        <w:t>…………………..………………………………</w:t>
      </w:r>
      <w:r>
        <w:rPr>
          <w:rFonts w:ascii="Garamond" w:hAnsi="Garamond"/>
        </w:rPr>
        <w:t xml:space="preserve"> zł;</w:t>
      </w:r>
    </w:p>
    <w:p w:rsidR="005A0701" w:rsidRDefault="005A0701" w:rsidP="00B236EA">
      <w:pPr>
        <w:pStyle w:val="Kolorowalistaakcent11"/>
        <w:numPr>
          <w:ilvl w:val="0"/>
          <w:numId w:val="11"/>
        </w:numPr>
        <w:tabs>
          <w:tab w:val="left" w:pos="709"/>
        </w:tabs>
        <w:spacing w:before="240" w:line="360" w:lineRule="auto"/>
        <w:rPr>
          <w:rFonts w:ascii="Garamond" w:hAnsi="Garamond"/>
        </w:rPr>
      </w:pPr>
      <w:r>
        <w:rPr>
          <w:rFonts w:ascii="Garamond" w:hAnsi="Garamond"/>
        </w:rPr>
        <w:t>kosztów egzekucyjnych.</w:t>
      </w:r>
    </w:p>
    <w:p w:rsidR="0086167C" w:rsidRPr="00D045E6" w:rsidRDefault="0086167C" w:rsidP="0086167C">
      <w:pPr>
        <w:pStyle w:val="Kolorowalistaakcent11"/>
        <w:tabs>
          <w:tab w:val="left" w:pos="709"/>
        </w:tabs>
        <w:spacing w:before="240" w:line="360" w:lineRule="auto"/>
        <w:rPr>
          <w:rFonts w:ascii="Garamond" w:hAnsi="Garamond"/>
        </w:rPr>
      </w:pPr>
      <w:bookmarkStart w:id="1" w:name="_GoBack"/>
      <w:bookmarkEnd w:id="1"/>
    </w:p>
    <w:p w:rsidR="005A0701" w:rsidRDefault="005A0701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Lokal podlegający opróżnieniu i wydaniu wierzycielowi składa się z …………………… izb.</w:t>
      </w:r>
    </w:p>
    <w:p w:rsidR="005A0701" w:rsidRDefault="005A0701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Oświadczam, że nie jestem w stanie/jestem w stanie (niepotrzebne skreślić) wskazać pomieszczenie tymczasowe w rozumieniu ustawy o ochronie praw lokatorów, do którego można usunąć dłużnika.</w:t>
      </w:r>
    </w:p>
    <w:p w:rsidR="00475806" w:rsidRPr="00D045E6" w:rsidRDefault="00475806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 w:rsidRPr="00D045E6">
        <w:rPr>
          <w:rFonts w:ascii="Garamond" w:hAnsi="Garamond"/>
          <w:b/>
        </w:rPr>
        <w:t>W szczególności wnoszę o zajęcie:</w:t>
      </w:r>
    </w:p>
    <w:p w:rsidR="00475806" w:rsidRPr="00D045E6" w:rsidRDefault="00475806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B236EA" w:rsidRPr="00D045E6" w:rsidRDefault="00B236EA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B236EA" w:rsidRDefault="00B236EA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5A0701" w:rsidRPr="002470B6" w:rsidRDefault="005A0701" w:rsidP="005A0701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 w:rsidRPr="002470B6">
        <w:rPr>
          <w:rFonts w:ascii="Garamond" w:hAnsi="Garamond"/>
          <w:b/>
        </w:rPr>
        <w:t>Wnoszę o wszczęcie egzekucji z nieruchomości</w:t>
      </w:r>
      <w:r>
        <w:rPr>
          <w:rFonts w:ascii="Garamond" w:hAnsi="Garamond"/>
          <w:b/>
        </w:rPr>
        <w:t xml:space="preserve"> (adres nieruchomości oraz numer KW)</w:t>
      </w:r>
      <w:r w:rsidRPr="002470B6">
        <w:rPr>
          <w:rFonts w:ascii="Garamond" w:hAnsi="Garamond"/>
          <w:b/>
        </w:rPr>
        <w:t>:</w:t>
      </w:r>
    </w:p>
    <w:p w:rsidR="005A0701" w:rsidRPr="002470B6" w:rsidRDefault="005A0701" w:rsidP="005A0701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2470B6"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5A0701" w:rsidRPr="002470B6" w:rsidRDefault="005A0701" w:rsidP="005A0701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2470B6"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475806" w:rsidRDefault="00475806" w:rsidP="006359F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 w:rsidRPr="00D045E6">
        <w:rPr>
          <w:rFonts w:ascii="Garamond" w:hAnsi="Garamond"/>
          <w:b/>
        </w:rPr>
        <w:t>Jednocześnie oświadczam, iż wyboru komornika dokonałem na podstawie art.</w:t>
      </w:r>
      <w:r w:rsidR="00E40B1F" w:rsidRPr="00D045E6">
        <w:rPr>
          <w:rFonts w:ascii="Garamond" w:hAnsi="Garamond"/>
          <w:b/>
        </w:rPr>
        <w:t xml:space="preserve"> 8 ust. 5 ustawy</w:t>
      </w:r>
      <w:r w:rsidR="00E40B1F" w:rsidRPr="00D045E6">
        <w:rPr>
          <w:rFonts w:ascii="Garamond" w:hAnsi="Garamond"/>
          <w:b/>
        </w:rPr>
        <w:br/>
      </w:r>
      <w:r w:rsidRPr="00D045E6">
        <w:rPr>
          <w:rFonts w:ascii="Garamond" w:hAnsi="Garamond"/>
          <w:b/>
        </w:rPr>
        <w:t>o komornikach sądowych i egzekucji z dnia 29 sierpnia 1997 r.</w:t>
      </w:r>
    </w:p>
    <w:p w:rsidR="00D045E6" w:rsidRPr="00D045E6" w:rsidRDefault="00D045E6" w:rsidP="006359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entury Gothic"/>
          <w:b/>
          <w:bCs/>
        </w:rPr>
      </w:pPr>
      <w:r w:rsidRPr="00D045E6">
        <w:rPr>
          <w:rFonts w:ascii="Garamond" w:hAnsi="Garamond" w:cs="Century Gothic"/>
          <w:b/>
          <w:bCs/>
        </w:rPr>
        <w:t>W przypadku niedope</w:t>
      </w:r>
      <w:r w:rsidRPr="00D045E6">
        <w:rPr>
          <w:rFonts w:ascii="Garamond" w:hAnsi="Garamond" w:cs="Times"/>
          <w:b/>
          <w:bCs/>
        </w:rPr>
        <w:t>ł</w:t>
      </w:r>
      <w:r w:rsidRPr="00D045E6">
        <w:rPr>
          <w:rFonts w:ascii="Garamond" w:hAnsi="Garamond" w:cs="Century Gothic"/>
          <w:b/>
          <w:bCs/>
        </w:rPr>
        <w:t xml:space="preserve">nienia przez </w:t>
      </w:r>
      <w:r w:rsidR="006359FA">
        <w:rPr>
          <w:rFonts w:ascii="Garamond" w:hAnsi="Garamond" w:cs="Century Gothic"/>
          <w:b/>
          <w:bCs/>
        </w:rPr>
        <w:t>obowiązanego</w:t>
      </w:r>
      <w:r w:rsidRPr="00D045E6">
        <w:rPr>
          <w:rFonts w:ascii="Garamond" w:hAnsi="Garamond" w:cs="Century Gothic"/>
          <w:b/>
          <w:bCs/>
        </w:rPr>
        <w:t xml:space="preserve"> obowi</w:t>
      </w:r>
      <w:r w:rsidRPr="00D045E6">
        <w:rPr>
          <w:rFonts w:ascii="Garamond" w:hAnsi="Garamond" w:cs="Times"/>
          <w:b/>
          <w:bCs/>
        </w:rPr>
        <w:t>ą</w:t>
      </w:r>
      <w:r w:rsidRPr="00D045E6">
        <w:rPr>
          <w:rFonts w:ascii="Garamond" w:hAnsi="Garamond" w:cs="Century Gothic"/>
          <w:b/>
          <w:bCs/>
        </w:rPr>
        <w:t>zku z</w:t>
      </w:r>
      <w:r w:rsidRPr="00D045E6">
        <w:rPr>
          <w:rFonts w:ascii="Garamond" w:hAnsi="Garamond" w:cs="Times"/>
          <w:b/>
          <w:bCs/>
        </w:rPr>
        <w:t>ł</w:t>
      </w:r>
      <w:r w:rsidRPr="00D045E6">
        <w:rPr>
          <w:rFonts w:ascii="Garamond" w:hAnsi="Garamond" w:cs="Century Gothic"/>
          <w:b/>
          <w:bCs/>
        </w:rPr>
        <w:t>o</w:t>
      </w:r>
      <w:r w:rsidRPr="00D045E6">
        <w:rPr>
          <w:rFonts w:ascii="Garamond" w:hAnsi="Garamond" w:cs="Times"/>
          <w:b/>
          <w:bCs/>
        </w:rPr>
        <w:t>ż</w:t>
      </w:r>
      <w:r w:rsidRPr="00D045E6">
        <w:rPr>
          <w:rFonts w:ascii="Garamond" w:hAnsi="Garamond" w:cs="Century Gothic"/>
          <w:b/>
          <w:bCs/>
        </w:rPr>
        <w:t>enia wykazu maj</w:t>
      </w:r>
      <w:r w:rsidRPr="00D045E6">
        <w:rPr>
          <w:rFonts w:ascii="Garamond" w:hAnsi="Garamond" w:cs="Times"/>
          <w:b/>
          <w:bCs/>
        </w:rPr>
        <w:t>ą</w:t>
      </w:r>
      <w:r w:rsidRPr="00D045E6">
        <w:rPr>
          <w:rFonts w:ascii="Garamond" w:hAnsi="Garamond" w:cs="Century Gothic"/>
          <w:b/>
          <w:bCs/>
        </w:rPr>
        <w:t xml:space="preserve">tku lub </w:t>
      </w:r>
      <w:r w:rsidRPr="00D045E6">
        <w:rPr>
          <w:rFonts w:ascii="Garamond" w:hAnsi="Garamond" w:cs="Century Gothic"/>
          <w:b/>
          <w:bCs/>
        </w:rPr>
        <w:lastRenderedPageBreak/>
        <w:t>wyjaśnień zgodnie z art. 801 k.p.c., zlecam komornikowi poszukiwanie maj</w:t>
      </w:r>
      <w:r w:rsidRPr="00D045E6">
        <w:rPr>
          <w:rFonts w:ascii="Garamond" w:hAnsi="Garamond" w:cs="Times"/>
          <w:b/>
          <w:bCs/>
        </w:rPr>
        <w:t>ą</w:t>
      </w:r>
      <w:r w:rsidRPr="00D045E6">
        <w:rPr>
          <w:rFonts w:ascii="Garamond" w:hAnsi="Garamond" w:cs="Century Gothic"/>
          <w:b/>
          <w:bCs/>
        </w:rPr>
        <w:t xml:space="preserve">tku </w:t>
      </w:r>
      <w:r w:rsidR="006359FA">
        <w:rPr>
          <w:rFonts w:ascii="Garamond" w:hAnsi="Garamond" w:cs="Century Gothic"/>
          <w:b/>
          <w:bCs/>
        </w:rPr>
        <w:t>obowiązanego</w:t>
      </w:r>
      <w:r w:rsidRPr="00D045E6">
        <w:rPr>
          <w:rFonts w:ascii="Garamond" w:hAnsi="Garamond" w:cs="Century Gothic"/>
          <w:b/>
          <w:bCs/>
        </w:rPr>
        <w:t xml:space="preserve"> w trybie</w:t>
      </w:r>
      <w:r w:rsidR="006359FA">
        <w:rPr>
          <w:rFonts w:ascii="Garamond" w:hAnsi="Garamond" w:cs="Century Gothic"/>
          <w:b/>
          <w:bCs/>
        </w:rPr>
        <w:t xml:space="preserve"> </w:t>
      </w:r>
      <w:r w:rsidRPr="00D045E6">
        <w:rPr>
          <w:rFonts w:ascii="Garamond" w:hAnsi="Garamond" w:cs="Century Gothic"/>
          <w:b/>
          <w:bCs/>
        </w:rPr>
        <w:t>art. 801</w:t>
      </w:r>
      <w:r w:rsidRPr="00D045E6">
        <w:rPr>
          <w:rFonts w:ascii="Garamond" w:hAnsi="Garamond" w:cs="Century Gothic"/>
          <w:b/>
          <w:bCs/>
          <w:vertAlign w:val="superscript"/>
        </w:rPr>
        <w:t>1</w:t>
      </w:r>
      <w:r w:rsidRPr="00D045E6">
        <w:rPr>
          <w:rFonts w:ascii="Garamond" w:hAnsi="Garamond" w:cs="Century Gothic"/>
          <w:b/>
          <w:bCs/>
        </w:rPr>
        <w:t xml:space="preserve"> k.p.c.</w:t>
      </w:r>
    </w:p>
    <w:p w:rsidR="00D045E6" w:rsidRPr="00D045E6" w:rsidRDefault="00D045E6" w:rsidP="00D045E6">
      <w:pPr>
        <w:tabs>
          <w:tab w:val="left" w:pos="1725"/>
        </w:tabs>
        <w:spacing w:line="360" w:lineRule="auto"/>
        <w:jc w:val="right"/>
        <w:rPr>
          <w:rFonts w:ascii="Garamond" w:hAnsi="Garamond"/>
        </w:rPr>
      </w:pPr>
      <w:r w:rsidRPr="00D045E6">
        <w:rPr>
          <w:rFonts w:ascii="Garamond" w:hAnsi="Garamond" w:cs="Century Gothic"/>
        </w:rPr>
        <w:tab/>
      </w:r>
      <w:r w:rsidRPr="00D045E6">
        <w:rPr>
          <w:rFonts w:ascii="Garamond" w:hAnsi="Garamond" w:cs="Century Gothic"/>
        </w:rPr>
        <w:tab/>
      </w:r>
      <w:r w:rsidRPr="00D045E6">
        <w:rPr>
          <w:rFonts w:ascii="Garamond" w:hAnsi="Garamond" w:cs="Century Gothic"/>
        </w:rPr>
        <w:tab/>
      </w:r>
      <w:r w:rsidRPr="00D045E6">
        <w:rPr>
          <w:rFonts w:ascii="Garamond" w:hAnsi="Garamond" w:cs="Century Gothic"/>
        </w:rPr>
        <w:tab/>
      </w:r>
      <w:r w:rsidRPr="00D045E6">
        <w:rPr>
          <w:rFonts w:ascii="Garamond" w:hAnsi="Garamond" w:cs="Century Gothic"/>
        </w:rPr>
        <w:tab/>
      </w:r>
      <w:r w:rsidRPr="00D045E6">
        <w:rPr>
          <w:rFonts w:ascii="Garamond" w:hAnsi="Garamond" w:cs="Century Gothic"/>
        </w:rPr>
        <w:tab/>
      </w:r>
      <w:r w:rsidRPr="00D045E6">
        <w:rPr>
          <w:rFonts w:ascii="Garamond" w:hAnsi="Garamond" w:cs="Century Gothic"/>
        </w:rPr>
        <w:tab/>
        <w:t xml:space="preserve">  </w:t>
      </w:r>
      <w:r w:rsidRPr="00D045E6">
        <w:rPr>
          <w:rFonts w:ascii="Garamond" w:hAnsi="Garamond"/>
        </w:rPr>
        <w:t>…………………………………………….</w:t>
      </w:r>
    </w:p>
    <w:p w:rsidR="00D045E6" w:rsidRPr="00D045E6" w:rsidRDefault="00D045E6" w:rsidP="00D045E6">
      <w:pPr>
        <w:tabs>
          <w:tab w:val="left" w:pos="1725"/>
        </w:tabs>
        <w:spacing w:line="360" w:lineRule="auto"/>
        <w:jc w:val="right"/>
        <w:rPr>
          <w:rFonts w:ascii="Garamond" w:hAnsi="Garamond"/>
        </w:rPr>
      </w:pPr>
      <w:r w:rsidRPr="00D045E6">
        <w:rPr>
          <w:rFonts w:ascii="Garamond" w:hAnsi="Garamond"/>
        </w:rPr>
        <w:t>własnoręczny podpis</w:t>
      </w:r>
    </w:p>
    <w:p w:rsidR="00423FA2" w:rsidRPr="00D045E6" w:rsidRDefault="00423FA2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 w:rsidRPr="00D045E6">
        <w:rPr>
          <w:rFonts w:ascii="Garamond" w:hAnsi="Garamond"/>
          <w:b/>
        </w:rPr>
        <w:t>Załączniki:</w:t>
      </w:r>
    </w:p>
    <w:p w:rsidR="00531D38" w:rsidRDefault="00E40B1F" w:rsidP="006359FA">
      <w:pPr>
        <w:pStyle w:val="Kolorowalistaakcent11"/>
        <w:numPr>
          <w:ilvl w:val="0"/>
          <w:numId w:val="12"/>
        </w:num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o</w:t>
      </w:r>
      <w:r w:rsidR="00423FA2" w:rsidRPr="00D045E6">
        <w:rPr>
          <w:rFonts w:ascii="Garamond" w:hAnsi="Garamond"/>
        </w:rPr>
        <w:t xml:space="preserve">ryginał tytułu </w:t>
      </w:r>
      <w:r w:rsidR="006359FA">
        <w:rPr>
          <w:rFonts w:ascii="Garamond" w:hAnsi="Garamond"/>
        </w:rPr>
        <w:t>zabezpieczenia</w:t>
      </w:r>
    </w:p>
    <w:p w:rsidR="006359FA" w:rsidRDefault="006359FA" w:rsidP="006359FA">
      <w:pPr>
        <w:pStyle w:val="Kolorowalistaakcent11"/>
        <w:numPr>
          <w:ilvl w:val="0"/>
          <w:numId w:val="12"/>
        </w:num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odpis tytułu zabezpieczenia wraz z uzasadnieniem wydany w celu doręczenia go obowiązanemu</w:t>
      </w:r>
    </w:p>
    <w:p w:rsidR="006359FA" w:rsidRDefault="006359FA" w:rsidP="006359FA">
      <w:pPr>
        <w:pStyle w:val="Kolorowalistaakcent11"/>
        <w:numPr>
          <w:ilvl w:val="0"/>
          <w:numId w:val="12"/>
        </w:num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…………………………………………….</w:t>
      </w:r>
    </w:p>
    <w:p w:rsidR="006359FA" w:rsidRPr="00D045E6" w:rsidRDefault="006359FA" w:rsidP="006359FA">
      <w:pPr>
        <w:pStyle w:val="Kolorowalistaakcent11"/>
        <w:numPr>
          <w:ilvl w:val="0"/>
          <w:numId w:val="12"/>
        </w:num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…………………………………………….</w:t>
      </w:r>
    </w:p>
    <w:sectPr w:rsidR="006359FA" w:rsidRPr="00D045E6" w:rsidSect="00EF6EAD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BC6" w:rsidRDefault="000D5BC6" w:rsidP="00EF6EAD">
      <w:pPr>
        <w:spacing w:after="0" w:line="240" w:lineRule="auto"/>
      </w:pPr>
      <w:r>
        <w:separator/>
      </w:r>
    </w:p>
  </w:endnote>
  <w:endnote w:type="continuationSeparator" w:id="0">
    <w:p w:rsidR="000D5BC6" w:rsidRDefault="000D5BC6" w:rsidP="00EF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</w:rPr>
      <w:id w:val="1340584661"/>
      <w:docPartObj>
        <w:docPartGallery w:val="Page Numbers (Bottom of Page)"/>
        <w:docPartUnique/>
      </w:docPartObj>
    </w:sdtPr>
    <w:sdtEndPr/>
    <w:sdtContent>
      <w:p w:rsidR="00EF6EAD" w:rsidRPr="00EF6EAD" w:rsidRDefault="00EF6EAD">
        <w:pPr>
          <w:pStyle w:val="Stopka"/>
          <w:jc w:val="right"/>
          <w:rPr>
            <w:rFonts w:ascii="Garamond" w:hAnsi="Garamond"/>
          </w:rPr>
        </w:pPr>
        <w:r w:rsidRPr="00EF6EAD">
          <w:rPr>
            <w:rFonts w:ascii="Garamond" w:hAnsi="Garamond"/>
          </w:rPr>
          <w:fldChar w:fldCharType="begin"/>
        </w:r>
        <w:r w:rsidRPr="00EF6EAD">
          <w:rPr>
            <w:rFonts w:ascii="Garamond" w:hAnsi="Garamond"/>
          </w:rPr>
          <w:instrText>PAGE   \* MERGEFORMAT</w:instrText>
        </w:r>
        <w:r w:rsidRPr="00EF6EAD">
          <w:rPr>
            <w:rFonts w:ascii="Garamond" w:hAnsi="Garamond"/>
          </w:rPr>
          <w:fldChar w:fldCharType="separate"/>
        </w:r>
        <w:r w:rsidR="00D301C2">
          <w:rPr>
            <w:rFonts w:ascii="Garamond" w:hAnsi="Garamond"/>
            <w:noProof/>
          </w:rPr>
          <w:t>3</w:t>
        </w:r>
        <w:r w:rsidRPr="00EF6EAD">
          <w:rPr>
            <w:rFonts w:ascii="Garamond" w:hAnsi="Garamond"/>
          </w:rPr>
          <w:fldChar w:fldCharType="end"/>
        </w:r>
      </w:p>
    </w:sdtContent>
  </w:sdt>
  <w:p w:rsidR="00EF6EAD" w:rsidRPr="00EF6EAD" w:rsidRDefault="00EF6EAD">
    <w:pPr>
      <w:pStyle w:val="Stopk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BC6" w:rsidRDefault="000D5BC6" w:rsidP="00EF6EAD">
      <w:pPr>
        <w:spacing w:after="0" w:line="240" w:lineRule="auto"/>
      </w:pPr>
      <w:r>
        <w:separator/>
      </w:r>
    </w:p>
  </w:footnote>
  <w:footnote w:type="continuationSeparator" w:id="0">
    <w:p w:rsidR="000D5BC6" w:rsidRDefault="000D5BC6" w:rsidP="00EF6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77C3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B44D8"/>
    <w:multiLevelType w:val="hybridMultilevel"/>
    <w:tmpl w:val="DB26D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00DD"/>
    <w:multiLevelType w:val="hybridMultilevel"/>
    <w:tmpl w:val="78561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17C7E"/>
    <w:multiLevelType w:val="hybridMultilevel"/>
    <w:tmpl w:val="FC40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A180E"/>
    <w:multiLevelType w:val="hybridMultilevel"/>
    <w:tmpl w:val="BD726F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45DC"/>
    <w:multiLevelType w:val="hybridMultilevel"/>
    <w:tmpl w:val="ACEA1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06DB5"/>
    <w:multiLevelType w:val="hybridMultilevel"/>
    <w:tmpl w:val="16DC5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E2128"/>
    <w:multiLevelType w:val="hybridMultilevel"/>
    <w:tmpl w:val="D9C61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56995"/>
    <w:multiLevelType w:val="hybridMultilevel"/>
    <w:tmpl w:val="A8F07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221DA"/>
    <w:multiLevelType w:val="hybridMultilevel"/>
    <w:tmpl w:val="46906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154B0"/>
    <w:multiLevelType w:val="hybridMultilevel"/>
    <w:tmpl w:val="76F2C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062EB"/>
    <w:multiLevelType w:val="hybridMultilevel"/>
    <w:tmpl w:val="A1B06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A2"/>
    <w:rsid w:val="00072C9C"/>
    <w:rsid w:val="000D5BC6"/>
    <w:rsid w:val="000F16D8"/>
    <w:rsid w:val="00102AF8"/>
    <w:rsid w:val="001B1CF5"/>
    <w:rsid w:val="0021383A"/>
    <w:rsid w:val="002943C3"/>
    <w:rsid w:val="003277B9"/>
    <w:rsid w:val="00375CB6"/>
    <w:rsid w:val="003873B0"/>
    <w:rsid w:val="003A25A6"/>
    <w:rsid w:val="00423FA2"/>
    <w:rsid w:val="00475806"/>
    <w:rsid w:val="004A2509"/>
    <w:rsid w:val="004B5A03"/>
    <w:rsid w:val="004F3B5A"/>
    <w:rsid w:val="00531D38"/>
    <w:rsid w:val="00546DF8"/>
    <w:rsid w:val="00584B07"/>
    <w:rsid w:val="00585773"/>
    <w:rsid w:val="0059562E"/>
    <w:rsid w:val="005A0701"/>
    <w:rsid w:val="005C1C32"/>
    <w:rsid w:val="005D5446"/>
    <w:rsid w:val="005D7DEA"/>
    <w:rsid w:val="00612671"/>
    <w:rsid w:val="006359FA"/>
    <w:rsid w:val="006830F0"/>
    <w:rsid w:val="006A1360"/>
    <w:rsid w:val="006C16FE"/>
    <w:rsid w:val="006D3F0F"/>
    <w:rsid w:val="006D731D"/>
    <w:rsid w:val="006F7F15"/>
    <w:rsid w:val="00707988"/>
    <w:rsid w:val="007220F8"/>
    <w:rsid w:val="00730A94"/>
    <w:rsid w:val="00751C3C"/>
    <w:rsid w:val="00775A2B"/>
    <w:rsid w:val="007D0FAF"/>
    <w:rsid w:val="00800926"/>
    <w:rsid w:val="00806F65"/>
    <w:rsid w:val="0086167C"/>
    <w:rsid w:val="00891554"/>
    <w:rsid w:val="008E67C3"/>
    <w:rsid w:val="009D6742"/>
    <w:rsid w:val="00A159DD"/>
    <w:rsid w:val="00A23EC8"/>
    <w:rsid w:val="00A40ACF"/>
    <w:rsid w:val="00AD5BE8"/>
    <w:rsid w:val="00B236EA"/>
    <w:rsid w:val="00B319F5"/>
    <w:rsid w:val="00B56A1E"/>
    <w:rsid w:val="00B57954"/>
    <w:rsid w:val="00B60462"/>
    <w:rsid w:val="00BA6281"/>
    <w:rsid w:val="00BA72DA"/>
    <w:rsid w:val="00BD7518"/>
    <w:rsid w:val="00C32496"/>
    <w:rsid w:val="00C713D9"/>
    <w:rsid w:val="00C8355E"/>
    <w:rsid w:val="00C90BFD"/>
    <w:rsid w:val="00D045E6"/>
    <w:rsid w:val="00D301C2"/>
    <w:rsid w:val="00E01792"/>
    <w:rsid w:val="00E40B1F"/>
    <w:rsid w:val="00EA0388"/>
    <w:rsid w:val="00EF6EAD"/>
    <w:rsid w:val="00F61C6E"/>
    <w:rsid w:val="00F6641C"/>
    <w:rsid w:val="00FC2BFB"/>
    <w:rsid w:val="00FE482D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6D77"/>
  <w15:chartTrackingRefBased/>
  <w15:docId w15:val="{033FB3B4-6345-4AC2-AB3F-52A1B7F0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423F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A136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23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B236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B236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EF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EA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431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Komornik Adam Kosik</dc:creator>
  <cp:keywords/>
  <dc:description/>
  <cp:lastModifiedBy>Piotr</cp:lastModifiedBy>
  <cp:revision>3</cp:revision>
  <cp:lastPrinted>2017-03-07T10:04:00Z</cp:lastPrinted>
  <dcterms:created xsi:type="dcterms:W3CDTF">2017-03-08T13:49:00Z</dcterms:created>
  <dcterms:modified xsi:type="dcterms:W3CDTF">2017-03-08T14:35:00Z</dcterms:modified>
</cp:coreProperties>
</file>